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F3" w:rsidRPr="004E20CA" w:rsidRDefault="00567BF3" w:rsidP="00567BF3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67B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Федеральные законодательные инициативы </w:t>
      </w:r>
      <w:r w:rsidR="000C25D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Ярославской областной Думы </w:t>
      </w:r>
      <w:r w:rsidR="005C2E87" w:rsidRPr="005C2E8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8</w:t>
      </w:r>
      <w:r w:rsidR="000C25D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созыва </w:t>
      </w:r>
    </w:p>
    <w:p w:rsidR="004E20CA" w:rsidRPr="004E20CA" w:rsidRDefault="004E20CA" w:rsidP="00567BF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20CA">
        <w:rPr>
          <w:rFonts w:ascii="Arial" w:eastAsia="Times New Roman" w:hAnsi="Arial" w:cs="Arial"/>
          <w:i/>
          <w:color w:val="000000"/>
          <w:sz w:val="28"/>
          <w:szCs w:val="28"/>
          <w:lang w:val="en-US" w:eastAsia="ru-RU"/>
        </w:rPr>
        <w:t>(</w:t>
      </w:r>
      <w:r w:rsidRPr="004E20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 состоянию на</w:t>
      </w:r>
      <w:r w:rsidR="00640384">
        <w:rPr>
          <w:rFonts w:ascii="Arial" w:eastAsia="Times New Roman" w:hAnsi="Arial" w:cs="Arial"/>
          <w:i/>
          <w:color w:val="000000"/>
          <w:sz w:val="28"/>
          <w:szCs w:val="28"/>
          <w:lang w:val="en-US" w:eastAsia="ru-RU"/>
        </w:rPr>
        <w:t xml:space="preserve"> 2</w:t>
      </w:r>
      <w:r w:rsidR="0012072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8</w:t>
      </w:r>
      <w:r w:rsidR="0064038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.12.2024</w:t>
      </w:r>
      <w:r w:rsidRPr="004E20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</w:p>
    <w:tbl>
      <w:tblPr>
        <w:tblW w:w="1531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5811"/>
        <w:gridCol w:w="4111"/>
      </w:tblGrid>
      <w:tr w:rsidR="00567BF3" w:rsidRPr="00567BF3" w:rsidTr="008D131B"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567BF3" w:rsidRDefault="00567BF3" w:rsidP="00567BF3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 </w:t>
            </w:r>
            <w:r w:rsidRPr="0056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9DF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законодательной ин</w:t>
            </w: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циативы</w:t>
            </w:r>
          </w:p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(дата принятия и номер постановления о внесении)</w:t>
            </w:r>
          </w:p>
        </w:tc>
        <w:tc>
          <w:tcPr>
            <w:tcW w:w="58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законодательной инициативы</w:t>
            </w:r>
          </w:p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F3" w:rsidRPr="00567BF3" w:rsidRDefault="00567BF3" w:rsidP="008D131B">
            <w:pPr>
              <w:spacing w:before="60" w:after="60" w:line="240" w:lineRule="auto"/>
              <w:ind w:left="75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Рассмотрение законодательной инициативы</w:t>
            </w:r>
          </w:p>
        </w:tc>
      </w:tr>
      <w:tr w:rsidR="00655020" w:rsidRPr="00567BF3" w:rsidTr="006866FB">
        <w:trPr>
          <w:trHeight w:val="2735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20" w:rsidRPr="00E05F23" w:rsidRDefault="00E05F23" w:rsidP="001C53D7">
            <w:pPr>
              <w:spacing w:after="0" w:line="240" w:lineRule="auto"/>
              <w:ind w:left="75"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4" w:rsidRPr="00640384" w:rsidRDefault="00640384" w:rsidP="00640384">
            <w:pPr>
              <w:spacing w:after="0"/>
              <w:ind w:firstLine="284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федерального закона «О пер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именовании города Ростов Ростовского района Ярославской области в город Р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Великий»</w:t>
            </w:r>
          </w:p>
          <w:p w:rsidR="00640384" w:rsidRDefault="00640384" w:rsidP="001C53D7">
            <w:pPr>
              <w:spacing w:after="0"/>
              <w:ind w:firstLine="284"/>
              <w:jc w:val="center"/>
              <w:textAlignment w:val="top"/>
            </w:pPr>
          </w:p>
          <w:p w:rsidR="00655020" w:rsidRPr="00640384" w:rsidRDefault="00120723" w:rsidP="001C53D7">
            <w:pPr>
              <w:spacing w:after="0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hyperlink r:id="rId6" w:history="1">
              <w:r w:rsidR="00640384" w:rsidRPr="0064038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(02.07.2024 №148)</w:t>
              </w:r>
            </w:hyperlink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20" w:rsidRPr="00E05F23" w:rsidRDefault="00640384" w:rsidP="00640384">
            <w:pPr>
              <w:spacing w:after="0"/>
              <w:ind w:firstLine="284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переименовать город Ростов Р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стовского района Ярославской области в город Ростов Великий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4" w:rsidRPr="00FA49C3" w:rsidRDefault="00655020" w:rsidP="00640384">
            <w:pPr>
              <w:pStyle w:val="a4"/>
              <w:spacing w:before="0" w:beforeAutospacing="0" w:after="0" w:afterAutospacing="0"/>
              <w:ind w:firstLine="284"/>
              <w:jc w:val="both"/>
            </w:pPr>
            <w:r w:rsidRPr="00524B51">
              <w:t>Зарегистрирован в Госдуме</w:t>
            </w:r>
            <w:r w:rsidR="00640384">
              <w:t xml:space="preserve"> </w:t>
            </w:r>
            <w:r w:rsidR="00640384" w:rsidRPr="00FA49C3">
              <w:t>29.08.2024</w:t>
            </w:r>
            <w:r w:rsidR="00E05F23">
              <w:t xml:space="preserve">, </w:t>
            </w:r>
            <w:hyperlink r:id="rId7" w:tgtFrame="_blank" w:history="1">
              <w:r w:rsidR="00640384" w:rsidRPr="00FA49C3">
                <w:t>проект № 708768-8</w:t>
              </w:r>
            </w:hyperlink>
            <w:r w:rsidR="00120723">
              <w:t>.</w:t>
            </w:r>
            <w:bookmarkStart w:id="0" w:name="_GoBack"/>
            <w:bookmarkEnd w:id="0"/>
          </w:p>
          <w:p w:rsidR="00FA49C3" w:rsidRDefault="00FA49C3" w:rsidP="00FA49C3">
            <w:pPr>
              <w:pStyle w:val="a4"/>
              <w:spacing w:before="0" w:beforeAutospacing="0" w:after="0" w:afterAutospacing="0"/>
              <w:ind w:firstLine="284"/>
              <w:jc w:val="both"/>
            </w:pPr>
            <w:r>
              <w:t>Законопроект п</w:t>
            </w:r>
            <w:r w:rsidR="00640384">
              <w:t>ринят</w:t>
            </w:r>
            <w:r>
              <w:t xml:space="preserve"> Госуда</w:t>
            </w:r>
            <w:r>
              <w:t>р</w:t>
            </w:r>
            <w:r>
              <w:t>ственной Думой</w:t>
            </w:r>
            <w:r w:rsidRPr="00FA49C3">
              <w:t>:</w:t>
            </w:r>
          </w:p>
          <w:p w:rsidR="00FA49C3" w:rsidRDefault="00FA49C3" w:rsidP="00FA49C3">
            <w:pPr>
              <w:pStyle w:val="a4"/>
              <w:spacing w:before="0" w:beforeAutospacing="0" w:after="0" w:afterAutospacing="0"/>
              <w:ind w:firstLine="284"/>
              <w:jc w:val="both"/>
            </w:pPr>
            <w:r>
              <w:t xml:space="preserve">- </w:t>
            </w:r>
            <w:r w:rsidR="00640384">
              <w:t xml:space="preserve">в </w:t>
            </w:r>
            <w:r w:rsidR="00640384" w:rsidRPr="00FA49C3">
              <w:t>I</w:t>
            </w:r>
            <w:r w:rsidR="00640384">
              <w:t xml:space="preserve"> чтении 26.11.20</w:t>
            </w:r>
            <w:r>
              <w:t>2</w:t>
            </w:r>
            <w:r w:rsidR="00640384">
              <w:t>4 постано</w:t>
            </w:r>
            <w:r w:rsidR="00640384">
              <w:t>в</w:t>
            </w:r>
            <w:r w:rsidR="00640384">
              <w:t xml:space="preserve">лением № </w:t>
            </w:r>
            <w:r w:rsidRPr="00FA49C3">
              <w:t>7392-8 ГД;</w:t>
            </w:r>
            <w:r>
              <w:t xml:space="preserve"> </w:t>
            </w:r>
          </w:p>
          <w:p w:rsidR="00FA49C3" w:rsidRDefault="00FA49C3" w:rsidP="00FA49C3">
            <w:pPr>
              <w:pStyle w:val="a4"/>
              <w:spacing w:before="0" w:beforeAutospacing="0" w:after="0" w:afterAutospacing="0"/>
              <w:ind w:firstLine="284"/>
              <w:jc w:val="both"/>
            </w:pPr>
            <w:r w:rsidRPr="00FA49C3">
              <w:t>- во II и III чтениях 17.12.2024, п</w:t>
            </w:r>
            <w:r w:rsidRPr="00FA49C3">
              <w:t>о</w:t>
            </w:r>
            <w:r w:rsidRPr="00FA49C3">
              <w:t>становления №№ 7633-8 ГД, 7633-8 ГД</w:t>
            </w:r>
            <w:r>
              <w:t xml:space="preserve">. </w:t>
            </w:r>
          </w:p>
          <w:p w:rsidR="00FA49C3" w:rsidRDefault="00FA49C3" w:rsidP="00120723">
            <w:pPr>
              <w:pStyle w:val="a4"/>
              <w:spacing w:before="0" w:beforeAutospacing="0" w:after="0" w:afterAutospacing="0"/>
              <w:ind w:firstLine="284"/>
              <w:jc w:val="both"/>
            </w:pPr>
            <w:r w:rsidRPr="00FA49C3">
              <w:t xml:space="preserve">Совет Федерации </w:t>
            </w:r>
            <w:r w:rsidR="00722FFE">
              <w:t xml:space="preserve">Федерального Собрания Российской Федерации </w:t>
            </w:r>
            <w:r w:rsidR="00120723">
              <w:t xml:space="preserve">Постановлением № 603-СФ от </w:t>
            </w:r>
            <w:r w:rsidR="00120723" w:rsidRPr="00120723">
              <w:t>20</w:t>
            </w:r>
            <w:r w:rsidRPr="00FA49C3">
              <w:t>.12.2024 одобри</w:t>
            </w:r>
            <w:r w:rsidR="00120723">
              <w:t>л</w:t>
            </w:r>
            <w:r w:rsidRPr="00FA49C3">
              <w:t xml:space="preserve"> З</w:t>
            </w:r>
            <w:r w:rsidRPr="00FA49C3">
              <w:t>а</w:t>
            </w:r>
            <w:r w:rsidRPr="00FA49C3">
              <w:t>кон.</w:t>
            </w:r>
          </w:p>
          <w:p w:rsidR="00120723" w:rsidRPr="00FA49C3" w:rsidRDefault="00120723" w:rsidP="00120723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asciiTheme="minorHAnsi" w:hAnsiTheme="minorHAnsi"/>
              </w:rPr>
            </w:pPr>
            <w:r>
              <w:t>Закон подписан Президентом Ро</w:t>
            </w:r>
            <w:r>
              <w:t>с</w:t>
            </w:r>
            <w:r>
              <w:t>сии 28.12.2024 (№ 502-ФЗ).</w:t>
            </w:r>
          </w:p>
        </w:tc>
      </w:tr>
    </w:tbl>
    <w:p w:rsidR="00D165D5" w:rsidRDefault="00D165D5" w:rsidP="001C53D7">
      <w:pPr>
        <w:spacing w:after="0"/>
      </w:pPr>
    </w:p>
    <w:sectPr w:rsidR="00D165D5" w:rsidSect="00CB31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F3"/>
    <w:rsid w:val="0002634F"/>
    <w:rsid w:val="000A5968"/>
    <w:rsid w:val="000C25D0"/>
    <w:rsid w:val="000C2613"/>
    <w:rsid w:val="000C7028"/>
    <w:rsid w:val="00103E6B"/>
    <w:rsid w:val="00117E08"/>
    <w:rsid w:val="00120723"/>
    <w:rsid w:val="001765A6"/>
    <w:rsid w:val="001B633A"/>
    <w:rsid w:val="001C53D7"/>
    <w:rsid w:val="001E1807"/>
    <w:rsid w:val="002033C3"/>
    <w:rsid w:val="002506BB"/>
    <w:rsid w:val="00256173"/>
    <w:rsid w:val="00292EEA"/>
    <w:rsid w:val="002D1702"/>
    <w:rsid w:val="00330462"/>
    <w:rsid w:val="00354559"/>
    <w:rsid w:val="003C515B"/>
    <w:rsid w:val="003F574F"/>
    <w:rsid w:val="00414E1E"/>
    <w:rsid w:val="00446B7D"/>
    <w:rsid w:val="00453D0D"/>
    <w:rsid w:val="004E20CA"/>
    <w:rsid w:val="004E5EDC"/>
    <w:rsid w:val="00524B51"/>
    <w:rsid w:val="00527AE9"/>
    <w:rsid w:val="0053323C"/>
    <w:rsid w:val="005433C8"/>
    <w:rsid w:val="00567BF3"/>
    <w:rsid w:val="00570838"/>
    <w:rsid w:val="005A4B21"/>
    <w:rsid w:val="005A6500"/>
    <w:rsid w:val="005C2E87"/>
    <w:rsid w:val="005E3E7D"/>
    <w:rsid w:val="005F7933"/>
    <w:rsid w:val="00621DC8"/>
    <w:rsid w:val="00640384"/>
    <w:rsid w:val="00655020"/>
    <w:rsid w:val="00661260"/>
    <w:rsid w:val="0067045A"/>
    <w:rsid w:val="006866FB"/>
    <w:rsid w:val="0069663F"/>
    <w:rsid w:val="006B34C7"/>
    <w:rsid w:val="006E06BA"/>
    <w:rsid w:val="007032D2"/>
    <w:rsid w:val="00722FFE"/>
    <w:rsid w:val="007D386B"/>
    <w:rsid w:val="007E64D8"/>
    <w:rsid w:val="008623AA"/>
    <w:rsid w:val="008639B6"/>
    <w:rsid w:val="008B63E2"/>
    <w:rsid w:val="008D131B"/>
    <w:rsid w:val="008D71B0"/>
    <w:rsid w:val="0090134C"/>
    <w:rsid w:val="00907E57"/>
    <w:rsid w:val="009450BE"/>
    <w:rsid w:val="00945560"/>
    <w:rsid w:val="0096005A"/>
    <w:rsid w:val="00967D09"/>
    <w:rsid w:val="009903AD"/>
    <w:rsid w:val="009D3E1A"/>
    <w:rsid w:val="009F657B"/>
    <w:rsid w:val="00A30971"/>
    <w:rsid w:val="00A75DFE"/>
    <w:rsid w:val="00AE086E"/>
    <w:rsid w:val="00B145AE"/>
    <w:rsid w:val="00B267D8"/>
    <w:rsid w:val="00B5165E"/>
    <w:rsid w:val="00BA2F46"/>
    <w:rsid w:val="00BC4AA0"/>
    <w:rsid w:val="00C029F0"/>
    <w:rsid w:val="00C20157"/>
    <w:rsid w:val="00C609DF"/>
    <w:rsid w:val="00C81C39"/>
    <w:rsid w:val="00CB311A"/>
    <w:rsid w:val="00CC28D8"/>
    <w:rsid w:val="00CD1627"/>
    <w:rsid w:val="00CD799B"/>
    <w:rsid w:val="00D165D5"/>
    <w:rsid w:val="00D47B53"/>
    <w:rsid w:val="00D5251A"/>
    <w:rsid w:val="00DE6406"/>
    <w:rsid w:val="00E01B06"/>
    <w:rsid w:val="00E04C67"/>
    <w:rsid w:val="00E05F23"/>
    <w:rsid w:val="00E743B8"/>
    <w:rsid w:val="00E749EA"/>
    <w:rsid w:val="00EA3DFD"/>
    <w:rsid w:val="00EC2178"/>
    <w:rsid w:val="00F24512"/>
    <w:rsid w:val="00F252BC"/>
    <w:rsid w:val="00F37363"/>
    <w:rsid w:val="00F57098"/>
    <w:rsid w:val="00F8489A"/>
    <w:rsid w:val="00FA49C3"/>
    <w:rsid w:val="00FB6A77"/>
    <w:rsid w:val="00FD0807"/>
    <w:rsid w:val="00FD1586"/>
    <w:rsid w:val="00FD1A20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BF3"/>
    <w:rPr>
      <w:color w:val="0000FF"/>
      <w:u w:val="single"/>
    </w:rPr>
  </w:style>
  <w:style w:type="character" w:customStyle="1" w:styleId="flrmr">
    <w:name w:val="flr_mr"/>
    <w:basedOn w:val="a0"/>
    <w:rsid w:val="00103E6B"/>
  </w:style>
  <w:style w:type="character" w:customStyle="1" w:styleId="10">
    <w:name w:val="Заголовок 1 Знак"/>
    <w:basedOn w:val="a0"/>
    <w:link w:val="1"/>
    <w:uiPriority w:val="9"/>
    <w:rsid w:val="00F24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C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1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5E3E7D"/>
    <w:rPr>
      <w:color w:val="800080" w:themeColor="followedHyperlink"/>
      <w:u w:val="single"/>
    </w:rPr>
  </w:style>
  <w:style w:type="paragraph" w:customStyle="1" w:styleId="31575">
    <w:name w:val="Основной текст с отступом 31575"/>
    <w:basedOn w:val="a"/>
    <w:rsid w:val="005708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Emphasis"/>
    <w:basedOn w:val="a0"/>
    <w:uiPriority w:val="20"/>
    <w:qFormat/>
    <w:rsid w:val="00BC4A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BF3"/>
    <w:rPr>
      <w:color w:val="0000FF"/>
      <w:u w:val="single"/>
    </w:rPr>
  </w:style>
  <w:style w:type="character" w:customStyle="1" w:styleId="flrmr">
    <w:name w:val="flr_mr"/>
    <w:basedOn w:val="a0"/>
    <w:rsid w:val="00103E6B"/>
  </w:style>
  <w:style w:type="character" w:customStyle="1" w:styleId="10">
    <w:name w:val="Заголовок 1 Знак"/>
    <w:basedOn w:val="a0"/>
    <w:link w:val="1"/>
    <w:uiPriority w:val="9"/>
    <w:rsid w:val="00F24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C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81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5E3E7D"/>
    <w:rPr>
      <w:color w:val="800080" w:themeColor="followedHyperlink"/>
      <w:u w:val="single"/>
    </w:rPr>
  </w:style>
  <w:style w:type="paragraph" w:customStyle="1" w:styleId="31575">
    <w:name w:val="Основной текст с отступом 31575"/>
    <w:basedOn w:val="a"/>
    <w:rsid w:val="005708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Emphasis"/>
    <w:basedOn w:val="a0"/>
    <w:uiPriority w:val="20"/>
    <w:qFormat/>
    <w:rsid w:val="00BC4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zd.duma.gov.ru/bill/708768-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rduma.ru/activity/laws/p_24_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F5EE-B213-4BE9-BD3A-8D616B67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7</cp:revision>
  <dcterms:created xsi:type="dcterms:W3CDTF">2024-12-23T06:40:00Z</dcterms:created>
  <dcterms:modified xsi:type="dcterms:W3CDTF">2025-01-13T06:04:00Z</dcterms:modified>
</cp:coreProperties>
</file>